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2B14E" w14:textId="5CB558DE" w:rsidR="00110080" w:rsidRPr="00CF489B" w:rsidRDefault="00D16B83" w:rsidP="00EE1A2B">
      <w:pPr>
        <w:spacing w:after="360"/>
      </w:pPr>
      <w:r>
        <w:rPr>
          <w:noProof/>
          <w:lang w:val="en-US"/>
        </w:rPr>
        <mc:AlternateContent>
          <mc:Choice Requires="wps">
            <w:drawing>
              <wp:anchor distT="0" distB="0" distL="114300" distR="114300" simplePos="0" relativeHeight="251665408" behindDoc="0" locked="0" layoutInCell="1" allowOverlap="1" wp14:anchorId="0F2B68B0" wp14:editId="612D59B3">
                <wp:simplePos x="0" y="0"/>
                <wp:positionH relativeFrom="column">
                  <wp:posOffset>4796790</wp:posOffset>
                </wp:positionH>
                <wp:positionV relativeFrom="topMargin">
                  <wp:posOffset>594995</wp:posOffset>
                </wp:positionV>
                <wp:extent cx="1647825" cy="422910"/>
                <wp:effectExtent l="0" t="0" r="9525" b="15240"/>
                <wp:wrapNone/>
                <wp:docPr id="2" name="Text Box 2"/>
                <wp:cNvGraphicFramePr/>
                <a:graphic xmlns:a="http://schemas.openxmlformats.org/drawingml/2006/main">
                  <a:graphicData uri="http://schemas.microsoft.com/office/word/2010/wordprocessingShape">
                    <wps:wsp>
                      <wps:cNvSpPr txBox="1"/>
                      <wps:spPr>
                        <a:xfrm>
                          <a:off x="0" y="0"/>
                          <a:ext cx="1647825" cy="4229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7pt;margin-top:46.85pt;width:129.7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" filled="f" stroked="f">
                <v:textbox inset="0,0,0,0">
                  <w:txbxContent>
                    <w:p w14:paraId="0E85F81B" w14:textId="3EDCE765" w:rsidR="00F462E7" w:rsidRPr="0015259E" w:rsidRDefault="00F462E7" w:rsidP="00B85498">
                      <w:pPr>
                        <w:jc w:val="right"/>
                        <w:rPr>
                          <w:b/>
                          <w:color w:val="6CB23A"/>
                          <w:sz w:val="28"/>
                          <w:szCs w:val="28"/>
                        </w:rPr>
                      </w:pPr>
                      <w:r>
                        <w:rPr>
                          <w:b/>
                          <w:color w:val="6CB23A"/>
                          <w:sz w:val="28"/>
                          <w:szCs w:val="28"/>
                        </w:rPr>
                        <w:t>Application Form</w:t>
                      </w:r>
                    </w:p>
                  </w:txbxContent>
                </v:textbox>
                <w10:wrap anchory="margin"/>
              </v:shape>
            </w:pict>
          </mc:Fallback>
        </mc:AlternateContent>
      </w:r>
    </w:p>
    <w:p w14:paraId="3281E271" w14:textId="2D9232D8" w:rsidR="0015259E" w:rsidRPr="0015259E" w:rsidRDefault="00B85498" w:rsidP="0015259E">
      <w:pPr>
        <w:sectPr w:rsidR="0015259E" w:rsidRPr="0015259E" w:rsidSect="00EE1A2B">
          <w:headerReference w:type="even" r:id="rId8"/>
          <w:footerReference w:type="even" r:id="rId9"/>
          <w:footerReference w:type="first" r:id="rId10"/>
          <w:pgSz w:w="11900" w:h="16840"/>
          <w:pgMar w:top="851" w:right="2268" w:bottom="851" w:left="851" w:header="851" w:footer="709" w:gutter="0"/>
          <w:cols w:space="708"/>
          <w:titlePg/>
        </w:sectPr>
      </w:pPr>
      <w:r>
        <w:rPr>
          <w:noProof/>
          <w:lang w:val="en-US"/>
        </w:rPr>
        <w:drawing>
          <wp:anchor distT="0" distB="0" distL="114300" distR="114300" simplePos="0" relativeHeight="251666432" behindDoc="0" locked="0" layoutInCell="1" allowOverlap="1" wp14:anchorId="01FEC0AB" wp14:editId="33F184F3">
            <wp:simplePos x="0" y="0"/>
            <wp:positionH relativeFrom="column">
              <wp:posOffset>1270</wp:posOffset>
            </wp:positionH>
            <wp:positionV relativeFrom="margin">
              <wp:posOffset>0</wp:posOffset>
            </wp:positionV>
            <wp:extent cx="2520315" cy="661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ible Finance Logo CMYK.jpg"/>
                    <pic:cNvPicPr/>
                  </pic:nvPicPr>
                  <pic:blipFill>
                    <a:blip r:embed="rId11">
                      <a:extLst>
                        <a:ext uri="{28A0092B-C50C-407E-A947-70E740481C1C}">
                          <a14:useLocalDpi xmlns:a14="http://schemas.microsoft.com/office/drawing/2010/main" val="0"/>
                        </a:ext>
                      </a:extLst>
                    </a:blip>
                    <a:stretch>
                      <a:fillRect/>
                    </a:stretch>
                  </pic:blipFill>
                  <pic:spPr>
                    <a:xfrm>
                      <a:off x="0" y="0"/>
                      <a:ext cx="2520315" cy="661035"/>
                    </a:xfrm>
                    <a:prstGeom prst="rect">
                      <a:avLst/>
                    </a:prstGeom>
                    <a:extLst>
                      <a:ext uri="{FAA26D3D-D897-4be2-8F04-BA451C77F1D7}">
                        <ma14:placeholderFlag xmlns:ma14="http://schemas.microsoft.com/office/mac/drawingml/2011/main"/>
                      </a:ext>
                    </a:extLst>
                  </pic:spPr>
                </pic:pic>
              </a:graphicData>
            </a:graphic>
          </wp:anchor>
        </w:drawing>
      </w:r>
      <w:r w:rsidRPr="00B85498">
        <w:rPr>
          <w:noProof/>
        </w:rPr>
        <w:t xml:space="preserve"> </w:t>
      </w:r>
      <w:bookmarkStart w:id="0" w:name="_Toc295989185"/>
    </w:p>
    <w:p w14:paraId="53BCF826" w14:textId="42413808" w:rsidR="002052A5" w:rsidRDefault="006E47A2" w:rsidP="006E47A2">
      <w:pPr>
        <w:pStyle w:val="Heading1"/>
      </w:pPr>
      <w:bookmarkStart w:id="1" w:name="_Toc295999339"/>
      <w:r>
        <w:lastRenderedPageBreak/>
        <w:t>Citi Micr</w:t>
      </w:r>
      <w:r w:rsidR="00276ACB">
        <w:t>oentrepreneurship Awards 2018/19</w:t>
      </w:r>
    </w:p>
    <w:p w14:paraId="552FFDEE" w14:textId="7B02C940" w:rsidR="006E47A2" w:rsidRDefault="002052A5" w:rsidP="00276ACB">
      <w:pPr>
        <w:pStyle w:val="Heading1"/>
      </w:pPr>
      <w:r w:rsidRPr="002052A5">
        <w:t>Responsible Finance Leader Award</w:t>
      </w:r>
      <w:r>
        <w:t xml:space="preserve"> </w:t>
      </w:r>
      <w:r>
        <w:br/>
      </w:r>
      <w:r w:rsidR="006E47A2">
        <w:t>Application Form</w:t>
      </w:r>
      <w:bookmarkEnd w:id="0"/>
      <w:bookmarkEnd w:id="1"/>
    </w:p>
    <w:p w14:paraId="18BC325B" w14:textId="2CDA9580" w:rsidR="002052A5" w:rsidRDefault="008A4DB5" w:rsidP="00615AF5">
      <w:r w:rsidRPr="008A4DB5">
        <w:t xml:space="preserve">The </w:t>
      </w:r>
      <w:r w:rsidR="00192692">
        <w:t>Citi Microentrepreneurship Awards celebrate the</w:t>
      </w:r>
      <w:r w:rsidRPr="008A4DB5">
        <w:t xml:space="preserve"> impact </w:t>
      </w:r>
      <w:r w:rsidR="00192692">
        <w:t xml:space="preserve">and achievements </w:t>
      </w:r>
      <w:r w:rsidRPr="008A4DB5">
        <w:t>of responsible finance providers on the people and places of Britain, and champion the outstanding microentrepreneurs who are creating jobs, services and prosperity in their communities.</w:t>
      </w:r>
      <w:r w:rsidR="00972710">
        <w:t xml:space="preserve"> </w:t>
      </w:r>
      <w:r w:rsidR="00192692">
        <w:t>The awards are run by Responsible Finance in partnership with the Citi Foundation.</w:t>
      </w:r>
    </w:p>
    <w:p w14:paraId="2DBE8DBA" w14:textId="77777777" w:rsidR="002052A5" w:rsidRDefault="002052A5" w:rsidP="002052A5">
      <w:r>
        <w:t xml:space="preserve">The Responsible Finance Leader Award champions the efforts of an individual to improve access to finance and support the Responsible Finance industry. There is no prize money, but the winner will receive extensive profile raising and recognition. </w:t>
      </w:r>
    </w:p>
    <w:p w14:paraId="0AD45FF0" w14:textId="024FE85F" w:rsidR="002052A5" w:rsidRDefault="002052A5" w:rsidP="002052A5">
      <w:r>
        <w:t>This award is an opportunity for anyone working in the sector to nominate an individual who has shown commitment, dedication, vision and energy to help a particular responsible finance provider or the broader responsible finance industry.</w:t>
      </w:r>
    </w:p>
    <w:p w14:paraId="1071293F" w14:textId="77777777" w:rsidR="002052A5" w:rsidRDefault="002052A5" w:rsidP="002052A5">
      <w:r>
        <w:t>We are seeking leaders who have, for example:</w:t>
      </w:r>
    </w:p>
    <w:p w14:paraId="60480C0F" w14:textId="77777777" w:rsidR="002052A5" w:rsidRDefault="002052A5" w:rsidP="002052A5">
      <w:pPr>
        <w:pStyle w:val="ListParagraph"/>
        <w:numPr>
          <w:ilvl w:val="0"/>
          <w:numId w:val="10"/>
        </w:numPr>
      </w:pPr>
      <w:r>
        <w:t>Founded or played a crucial role in the development of a responsible finance provider</w:t>
      </w:r>
    </w:p>
    <w:p w14:paraId="470381CD" w14:textId="77777777" w:rsidR="002052A5" w:rsidRDefault="002052A5" w:rsidP="002052A5">
      <w:pPr>
        <w:pStyle w:val="ListParagraph"/>
        <w:numPr>
          <w:ilvl w:val="0"/>
          <w:numId w:val="10"/>
        </w:numPr>
      </w:pPr>
      <w:r>
        <w:t>Championed the cause of responsible finance providers and those they serve – locally, regionally, nationally or internationally</w:t>
      </w:r>
    </w:p>
    <w:p w14:paraId="6C9773F4" w14:textId="77777777" w:rsidR="002052A5" w:rsidRDefault="002052A5" w:rsidP="002052A5">
      <w:pPr>
        <w:pStyle w:val="ListParagraph"/>
        <w:numPr>
          <w:ilvl w:val="0"/>
          <w:numId w:val="10"/>
        </w:numPr>
      </w:pPr>
      <w:r>
        <w:t>Acted as an inspirational leader to their team</w:t>
      </w:r>
    </w:p>
    <w:p w14:paraId="094859B8" w14:textId="77777777" w:rsidR="002052A5" w:rsidRDefault="002052A5" w:rsidP="002052A5">
      <w:pPr>
        <w:pStyle w:val="ListParagraph"/>
        <w:numPr>
          <w:ilvl w:val="0"/>
          <w:numId w:val="10"/>
        </w:numPr>
      </w:pPr>
      <w:r>
        <w:t>Helped to raise the profile of responsible finance providers</w:t>
      </w:r>
    </w:p>
    <w:p w14:paraId="39FF1BA5" w14:textId="4A1EF9BB" w:rsidR="002052A5" w:rsidRDefault="00276ACB" w:rsidP="00615AF5">
      <w:pPr>
        <w:pStyle w:val="ListParagraph"/>
        <w:numPr>
          <w:ilvl w:val="0"/>
          <w:numId w:val="10"/>
        </w:numPr>
      </w:pPr>
      <w:r w:rsidRPr="00276ACB">
        <w:t xml:space="preserve">An understanding of the United Nations Sustainable Development Goals and are considering or already aligning impact assessment against the </w:t>
      </w:r>
      <w:r>
        <w:t>G</w:t>
      </w:r>
      <w:r w:rsidRPr="00276ACB">
        <w:t>oals or using the Goals in some other way.</w:t>
      </w:r>
    </w:p>
    <w:p w14:paraId="2D2D88F3" w14:textId="3B18FE00" w:rsidR="006E47A2" w:rsidRDefault="006E47A2" w:rsidP="00615AF5">
      <w:r>
        <w:t xml:space="preserve">Please read the </w:t>
      </w:r>
      <w:hyperlink r:id="rId12" w:history="1">
        <w:r w:rsidR="006E4D92" w:rsidRPr="008E74B9">
          <w:rPr>
            <w:rStyle w:val="Hyperlink"/>
          </w:rPr>
          <w:t>terms and conditions</w:t>
        </w:r>
      </w:hyperlink>
      <w:r>
        <w:t xml:space="preserve"> befor</w:t>
      </w:r>
      <w:r w:rsidR="008E74B9">
        <w:t>e completing your application.</w:t>
      </w:r>
      <w:r>
        <w:t xml:space="preserve"> </w:t>
      </w:r>
    </w:p>
    <w:p w14:paraId="740802D4" w14:textId="77777777" w:rsidR="005F4B56" w:rsidRDefault="005F4B56" w:rsidP="005F4B56">
      <w:r>
        <w:t xml:space="preserve">For details of other categories please visit the </w:t>
      </w:r>
      <w:hyperlink r:id="rId13" w:history="1">
        <w:r w:rsidRPr="00B87955">
          <w:rPr>
            <w:rStyle w:val="Hyperlink"/>
          </w:rPr>
          <w:t>Responsible Finance</w:t>
        </w:r>
      </w:hyperlink>
      <w:r>
        <w:t xml:space="preserve"> website.</w:t>
      </w:r>
    </w:p>
    <w:p w14:paraId="61C8EBB9" w14:textId="77777777" w:rsidR="005F4B56" w:rsidRDefault="005F4B56" w:rsidP="00615AF5"/>
    <w:p w14:paraId="5922D8FC" w14:textId="78A0E288" w:rsidR="006E47A2" w:rsidRDefault="005F4B56" w:rsidP="00615AF5">
      <w:pPr>
        <w:pStyle w:val="Heading2"/>
      </w:pPr>
      <w:r>
        <w:t>Your c</w:t>
      </w:r>
      <w:r w:rsidR="006E47A2">
        <w:t>ontact information</w:t>
      </w:r>
    </w:p>
    <w:p w14:paraId="28EB20ED" w14:textId="3A3B6587" w:rsidR="006E47A2" w:rsidRDefault="00361660" w:rsidP="00615AF5">
      <w:r>
        <w:t>N</w:t>
      </w:r>
      <w:r w:rsidR="006E47A2">
        <w:t>ame:</w:t>
      </w:r>
      <w:r w:rsidR="006E47A2">
        <w:tab/>
      </w:r>
    </w:p>
    <w:p w14:paraId="3F6B21C4" w14:textId="77777777" w:rsidR="006E47A2" w:rsidRDefault="006E47A2" w:rsidP="00615AF5">
      <w:r>
        <w:t>Organisation:</w:t>
      </w:r>
      <w:r>
        <w:tab/>
      </w:r>
      <w:r>
        <w:tab/>
      </w:r>
    </w:p>
    <w:p w14:paraId="0BFB3DC3" w14:textId="3232AA49" w:rsidR="006E47A2" w:rsidRDefault="002253D2" w:rsidP="00615AF5">
      <w:r>
        <w:t>Telephone</w:t>
      </w:r>
      <w:r w:rsidR="006E47A2">
        <w:t xml:space="preserve"> </w:t>
      </w:r>
      <w:r w:rsidR="00F23193">
        <w:t>n</w:t>
      </w:r>
      <w:r w:rsidR="006E47A2">
        <w:t>umber:</w:t>
      </w:r>
      <w:r w:rsidR="006E47A2">
        <w:tab/>
      </w:r>
    </w:p>
    <w:p w14:paraId="407D2859" w14:textId="5703CD89" w:rsidR="006E47A2" w:rsidRDefault="009355DB" w:rsidP="00615AF5">
      <w:r>
        <w:t>Em</w:t>
      </w:r>
      <w:r w:rsidR="006E47A2">
        <w:t xml:space="preserve">ail </w:t>
      </w:r>
      <w:r w:rsidR="00F23193">
        <w:t>a</w:t>
      </w:r>
      <w:r w:rsidR="006E47A2">
        <w:t>ddress</w:t>
      </w:r>
      <w:r>
        <w:t>:</w:t>
      </w:r>
      <w:r w:rsidR="006E47A2">
        <w:tab/>
      </w:r>
    </w:p>
    <w:p w14:paraId="55B81B7B" w14:textId="77777777" w:rsidR="002052A5" w:rsidRDefault="002052A5" w:rsidP="00615AF5"/>
    <w:p w14:paraId="720BC1F4" w14:textId="77777777" w:rsidR="002052A5" w:rsidRDefault="002052A5" w:rsidP="00F23193">
      <w:pPr>
        <w:pStyle w:val="Heading2"/>
      </w:pPr>
      <w:r>
        <w:lastRenderedPageBreak/>
        <w:t>Who would you like to nominate:</w:t>
      </w:r>
    </w:p>
    <w:p w14:paraId="026032F5" w14:textId="77777777" w:rsidR="002052A5" w:rsidRDefault="002052A5" w:rsidP="002052A5">
      <w:r>
        <w:t>Name:</w:t>
      </w:r>
    </w:p>
    <w:p w14:paraId="3F8F86FE" w14:textId="77777777" w:rsidR="002052A5" w:rsidRDefault="002052A5" w:rsidP="002052A5">
      <w:r>
        <w:t>Organisation:</w:t>
      </w:r>
    </w:p>
    <w:p w14:paraId="1BAF49F7" w14:textId="343ADC1A" w:rsidR="002052A5" w:rsidRDefault="002052A5" w:rsidP="002052A5">
      <w:r>
        <w:t>Telephone number:</w:t>
      </w:r>
    </w:p>
    <w:p w14:paraId="003A9BA4" w14:textId="453B61D2" w:rsidR="002052A5" w:rsidRDefault="002052A5" w:rsidP="002052A5">
      <w:r>
        <w:t xml:space="preserve">Email address: </w:t>
      </w:r>
    </w:p>
    <w:p w14:paraId="566481AC" w14:textId="1843CC4B" w:rsidR="00F462E7" w:rsidRDefault="002052A5" w:rsidP="00615AF5">
      <w:r>
        <w:t>Please tell us why this person deserves to win the Responsible Finance Leader Award (up to 400 words):</w:t>
      </w:r>
    </w:p>
    <w:p w14:paraId="1A4F7C85" w14:textId="77777777" w:rsidR="00F462E7" w:rsidRDefault="00F462E7" w:rsidP="00615AF5">
      <w:pPr>
        <w:pStyle w:val="Heading2"/>
      </w:pPr>
      <w:r>
        <w:t>Need help?</w:t>
      </w:r>
    </w:p>
    <w:p w14:paraId="3215502B" w14:textId="7C011F9A" w:rsidR="00CA2AB2" w:rsidRDefault="00CA2AB2" w:rsidP="00F462E7">
      <w:r>
        <w:t xml:space="preserve">If you lack the time or capacity to submit your application please get in touch. Support can be made available to assist with the drafting of applications. </w:t>
      </w:r>
    </w:p>
    <w:p w14:paraId="7B80B61E" w14:textId="7668A7F2" w:rsidR="006E47A2" w:rsidRDefault="006E47A2" w:rsidP="00615AF5">
      <w:pPr>
        <w:pStyle w:val="Heading2"/>
      </w:pPr>
      <w:r>
        <w:t>Declaration</w:t>
      </w:r>
    </w:p>
    <w:p w14:paraId="13D7A1F9" w14:textId="77777777" w:rsidR="006E47A2" w:rsidRDefault="006E47A2" w:rsidP="00615AF5">
      <w:r>
        <w:t xml:space="preserve">By submitting this form you are declaring the information you have given is a true and accurate representation of your organisation and that you agree to the terms and conditions. If any of the information is found to be incorrect that affects your eligibility for a Citi Microentrepreneurship Award, Responsible Finance has the right to withdraw your entry. </w:t>
      </w:r>
    </w:p>
    <w:p w14:paraId="5B761767" w14:textId="77777777" w:rsidR="007F3594" w:rsidRDefault="007F3594" w:rsidP="00615AF5">
      <w:r>
        <w:t>Name:</w:t>
      </w:r>
    </w:p>
    <w:p w14:paraId="5161FB2E" w14:textId="5226464A" w:rsidR="006E47A2" w:rsidRDefault="00260332" w:rsidP="00615AF5">
      <w:r>
        <w:t>Date:</w:t>
      </w:r>
      <w:bookmarkStart w:id="2" w:name="_GoBack"/>
      <w:bookmarkEnd w:id="2"/>
    </w:p>
    <w:p w14:paraId="69AD6110" w14:textId="77777777" w:rsidR="00276ACB" w:rsidRPr="00276ACB" w:rsidRDefault="00276ACB" w:rsidP="00276ACB">
      <w:r w:rsidRPr="00276ACB">
        <w:t>Please submit your form before the closing date of 5pm Friday 9</w:t>
      </w:r>
      <w:r w:rsidRPr="00276ACB">
        <w:rPr>
          <w:vertAlign w:val="superscript"/>
        </w:rPr>
        <w:t>th</w:t>
      </w:r>
      <w:r w:rsidRPr="00276ACB">
        <w:t xml:space="preserve"> November 2018.</w:t>
      </w:r>
    </w:p>
    <w:p w14:paraId="3B719348" w14:textId="77777777" w:rsidR="00276ACB" w:rsidRPr="00276ACB" w:rsidRDefault="00276ACB" w:rsidP="00276ACB">
      <w:r w:rsidRPr="00276ACB">
        <w:t>This form should be sent in word format to Luisa Mendoza, Responsible Finance, l.mendoza@responsiblefinance.org.uk</w:t>
      </w:r>
    </w:p>
    <w:p w14:paraId="4A15FE8A" w14:textId="461BED5B" w:rsidR="006E47A2" w:rsidRDefault="00276ACB" w:rsidP="00615AF5">
      <w:r w:rsidRPr="00276ACB">
        <w:t xml:space="preserve">If you have any questions please contact Luisa on </w:t>
      </w:r>
      <w:r w:rsidRPr="00276ACB">
        <w:rPr>
          <w:lang w:val="en-US"/>
        </w:rPr>
        <w:t>020 7520 9216.</w:t>
      </w:r>
    </w:p>
    <w:sectPr w:rsidR="006E47A2" w:rsidSect="00EE1A2B">
      <w:footerReference w:type="default" r:id="rId14"/>
      <w:type w:val="continuous"/>
      <w:pgSz w:w="11900" w:h="16840"/>
      <w:pgMar w:top="851" w:right="2268" w:bottom="851" w:left="851" w:header="851" w:footer="34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5448D" w14:textId="77777777" w:rsidR="001138F6" w:rsidRDefault="001138F6" w:rsidP="007339C4">
      <w:r>
        <w:separator/>
      </w:r>
    </w:p>
  </w:endnote>
  <w:endnote w:type="continuationSeparator" w:id="0">
    <w:p w14:paraId="362C84F1" w14:textId="77777777" w:rsidR="001138F6" w:rsidRDefault="001138F6" w:rsidP="0073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6FB0" w14:textId="77777777" w:rsidR="00F462E7" w:rsidRDefault="00F462E7" w:rsidP="006D24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34010" w14:textId="77777777" w:rsidR="00F462E7" w:rsidRDefault="00F462E7" w:rsidP="00CE46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8E03" w14:textId="77777777" w:rsidR="00F462E7" w:rsidRDefault="00F462E7" w:rsidP="00CE46D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669"/>
      <w:gridCol w:w="342"/>
    </w:tblGrid>
    <w:tr w:rsidR="00F462E7" w:rsidRPr="0025191F" w14:paraId="0BAE08F7" w14:textId="77777777" w:rsidTr="0015259E">
      <w:tc>
        <w:tcPr>
          <w:tcW w:w="4816" w:type="pct"/>
          <w:tcBorders>
            <w:bottom w:val="nil"/>
            <w:right w:val="single" w:sz="4" w:space="0" w:color="BFBFBF"/>
          </w:tcBorders>
        </w:tcPr>
        <w:p w14:paraId="73EB8D46" w14:textId="39EE6032" w:rsidR="00F462E7" w:rsidRPr="007B7F10" w:rsidRDefault="001138F6" w:rsidP="00276ACB">
          <w:pPr>
            <w:spacing w:after="0"/>
            <w:jc w:val="right"/>
            <w:rPr>
              <w:rFonts w:ascii="Calibri" w:eastAsia="Cambria" w:hAnsi="Calibri"/>
              <w:b/>
              <w:color w:val="595959" w:themeColor="text1" w:themeTint="A6"/>
            </w:rPr>
          </w:pPr>
          <w:sdt>
            <w:sdtPr>
              <w:rPr>
                <w:bCs/>
                <w:caps/>
                <w:color w:val="6CB23A"/>
                <w:sz w:val="20"/>
                <w:szCs w:val="20"/>
              </w:rPr>
              <w:alias w:val="Title"/>
              <w:id w:val="-40981349"/>
              <w:placeholder>
                <w:docPart w:val="D3B40128575E3B45B5EC8964499759FC"/>
              </w:placeholder>
              <w:dataBinding w:prefixMappings="xmlns:ns0='http://schemas.openxmlformats.org/package/2006/metadata/core-properties' xmlns:ns1='http://purl.org/dc/elements/1.1/'" w:xpath="/ns0:coreProperties[1]/ns1:title[1]" w:storeItemID="{6C3C8BC8-F283-45AE-878A-BAB7291924A1}"/>
              <w:text/>
            </w:sdtPr>
            <w:sdtEndPr/>
            <w:sdtContent>
              <w:r w:rsidR="00276ACB">
                <w:rPr>
                  <w:bCs/>
                  <w:caps/>
                  <w:color w:val="6CB23A"/>
                  <w:sz w:val="20"/>
                  <w:szCs w:val="20"/>
                </w:rPr>
                <w:t>LEADER AWARD APPLICATIoN FORM</w:t>
              </w:r>
            </w:sdtContent>
          </w:sdt>
        </w:p>
      </w:tc>
      <w:tc>
        <w:tcPr>
          <w:tcW w:w="184" w:type="pct"/>
          <w:tcBorders>
            <w:left w:val="single" w:sz="4" w:space="0" w:color="BFBFBF"/>
            <w:bottom w:val="nil"/>
          </w:tcBorders>
        </w:tcPr>
        <w:p w14:paraId="2E97ABFE" w14:textId="77777777" w:rsidR="00F462E7" w:rsidRPr="00471827" w:rsidRDefault="00F462E7" w:rsidP="0015259E">
          <w:pPr>
            <w:spacing w:after="0"/>
            <w:rPr>
              <w:rFonts w:eastAsia="Cambria"/>
              <w:b/>
              <w:color w:val="6CB23A"/>
              <w:sz w:val="20"/>
              <w:szCs w:val="20"/>
            </w:rPr>
          </w:pPr>
          <w:r w:rsidRPr="00471827">
            <w:rPr>
              <w:b/>
              <w:color w:val="6CB23A"/>
              <w:sz w:val="20"/>
              <w:szCs w:val="20"/>
            </w:rPr>
            <w:fldChar w:fldCharType="begin"/>
          </w:r>
          <w:r w:rsidRPr="00471827">
            <w:rPr>
              <w:b/>
              <w:color w:val="6CB23A"/>
              <w:sz w:val="20"/>
              <w:szCs w:val="20"/>
            </w:rPr>
            <w:instrText xml:space="preserve"> PAGE   \* MERGEFORMAT </w:instrText>
          </w:r>
          <w:r w:rsidRPr="00471827">
            <w:rPr>
              <w:b/>
              <w:color w:val="6CB23A"/>
              <w:sz w:val="20"/>
              <w:szCs w:val="20"/>
            </w:rPr>
            <w:fldChar w:fldCharType="separate"/>
          </w:r>
          <w:r w:rsidR="00CE3153">
            <w:rPr>
              <w:b/>
              <w:noProof/>
              <w:color w:val="6CB23A"/>
              <w:sz w:val="20"/>
              <w:szCs w:val="20"/>
            </w:rPr>
            <w:t>2</w:t>
          </w:r>
          <w:r w:rsidRPr="00471827">
            <w:rPr>
              <w:b/>
              <w:color w:val="6CB23A"/>
              <w:sz w:val="20"/>
              <w:szCs w:val="20"/>
            </w:rPr>
            <w:fldChar w:fldCharType="end"/>
          </w:r>
        </w:p>
      </w:tc>
    </w:tr>
  </w:tbl>
  <w:p w14:paraId="24112EE7" w14:textId="77777777" w:rsidR="00F462E7" w:rsidRDefault="00F462E7" w:rsidP="00CE46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F4C3B" w14:textId="77777777" w:rsidR="001138F6" w:rsidRDefault="001138F6" w:rsidP="007339C4">
      <w:r>
        <w:separator/>
      </w:r>
    </w:p>
  </w:footnote>
  <w:footnote w:type="continuationSeparator" w:id="0">
    <w:p w14:paraId="1B49A123" w14:textId="77777777" w:rsidR="001138F6" w:rsidRDefault="001138F6" w:rsidP="007339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E23" w14:textId="77777777" w:rsidR="00F462E7" w:rsidRDefault="001138F6" w:rsidP="007339C4">
    <w:pPr>
      <w:pStyle w:val="Header"/>
    </w:pPr>
    <w:sdt>
      <w:sdtPr>
        <w:id w:val="-1863278858"/>
        <w:placeholder>
          <w:docPart w:val="ACF05A753B96334FA3DECB3CD2FAE0DA"/>
        </w:placeholder>
        <w:temporary/>
        <w:showingPlcHdr/>
      </w:sdtPr>
      <w:sdtEndPr/>
      <w:sdtContent>
        <w:r w:rsidR="00F462E7">
          <w:t>[Type text]</w:t>
        </w:r>
      </w:sdtContent>
    </w:sdt>
    <w:r w:rsidR="00F462E7">
      <w:ptab w:relativeTo="margin" w:alignment="center" w:leader="none"/>
    </w:r>
    <w:sdt>
      <w:sdtPr>
        <w:id w:val="-1582283185"/>
        <w:placeholder>
          <w:docPart w:val="7D0BF3F2D6D0DF46BA3936C04B9C0317"/>
        </w:placeholder>
        <w:temporary/>
        <w:showingPlcHdr/>
      </w:sdtPr>
      <w:sdtEndPr/>
      <w:sdtContent>
        <w:r w:rsidR="00F462E7">
          <w:t>[Type text]</w:t>
        </w:r>
      </w:sdtContent>
    </w:sdt>
    <w:r w:rsidR="00F462E7">
      <w:ptab w:relativeTo="margin" w:alignment="right" w:leader="none"/>
    </w:r>
    <w:sdt>
      <w:sdtPr>
        <w:id w:val="-2028003522"/>
        <w:placeholder>
          <w:docPart w:val="65BEE659E6DDDF4789B0A33969532491"/>
        </w:placeholder>
        <w:temporary/>
        <w:showingPlcHdr/>
      </w:sdtPr>
      <w:sdtEndPr/>
      <w:sdtContent>
        <w:r w:rsidR="00F462E7">
          <w:t>[Type text]</w:t>
        </w:r>
      </w:sdtContent>
    </w:sdt>
  </w:p>
  <w:p w14:paraId="0B6B1808" w14:textId="77777777" w:rsidR="00F462E7" w:rsidRDefault="00F462E7" w:rsidP="00733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11B3"/>
    <w:multiLevelType w:val="hybridMultilevel"/>
    <w:tmpl w:val="40EE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521273"/>
    <w:multiLevelType w:val="hybridMultilevel"/>
    <w:tmpl w:val="F960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A37818"/>
    <w:multiLevelType w:val="hybridMultilevel"/>
    <w:tmpl w:val="E01E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A60F84"/>
    <w:multiLevelType w:val="hybridMultilevel"/>
    <w:tmpl w:val="C564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2D7F26"/>
    <w:multiLevelType w:val="hybridMultilevel"/>
    <w:tmpl w:val="3700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487CA3"/>
    <w:multiLevelType w:val="hybridMultilevel"/>
    <w:tmpl w:val="914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E009F1"/>
    <w:multiLevelType w:val="hybridMultilevel"/>
    <w:tmpl w:val="0BAE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EF09A6"/>
    <w:multiLevelType w:val="hybridMultilevel"/>
    <w:tmpl w:val="933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A063B0"/>
    <w:multiLevelType w:val="hybridMultilevel"/>
    <w:tmpl w:val="4282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8F03BA"/>
    <w:multiLevelType w:val="hybridMultilevel"/>
    <w:tmpl w:val="550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0"/>
  </w:num>
  <w:num w:numId="6">
    <w:abstractNumId w:val="5"/>
  </w:num>
  <w:num w:numId="7">
    <w:abstractNumId w:val="2"/>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9B"/>
    <w:rsid w:val="00041E6B"/>
    <w:rsid w:val="0004403E"/>
    <w:rsid w:val="00061BF7"/>
    <w:rsid w:val="00081DFD"/>
    <w:rsid w:val="0009311D"/>
    <w:rsid w:val="000975F9"/>
    <w:rsid w:val="000C0F3A"/>
    <w:rsid w:val="00110080"/>
    <w:rsid w:val="001138F6"/>
    <w:rsid w:val="00125DAD"/>
    <w:rsid w:val="001306C5"/>
    <w:rsid w:val="00143808"/>
    <w:rsid w:val="0015259E"/>
    <w:rsid w:val="00192692"/>
    <w:rsid w:val="001B24D6"/>
    <w:rsid w:val="001C723F"/>
    <w:rsid w:val="001E4B17"/>
    <w:rsid w:val="002015D2"/>
    <w:rsid w:val="002052A5"/>
    <w:rsid w:val="00206A6F"/>
    <w:rsid w:val="00213AF4"/>
    <w:rsid w:val="00220DEA"/>
    <w:rsid w:val="002253D2"/>
    <w:rsid w:val="00230A3D"/>
    <w:rsid w:val="00247473"/>
    <w:rsid w:val="00260332"/>
    <w:rsid w:val="00264044"/>
    <w:rsid w:val="00276ACB"/>
    <w:rsid w:val="002A43C8"/>
    <w:rsid w:val="002A611D"/>
    <w:rsid w:val="002B5172"/>
    <w:rsid w:val="002C3B15"/>
    <w:rsid w:val="002F2B6C"/>
    <w:rsid w:val="00312499"/>
    <w:rsid w:val="003448A3"/>
    <w:rsid w:val="00361660"/>
    <w:rsid w:val="00385F22"/>
    <w:rsid w:val="003C354F"/>
    <w:rsid w:val="003D53F5"/>
    <w:rsid w:val="003E6A28"/>
    <w:rsid w:val="003F3991"/>
    <w:rsid w:val="004347F9"/>
    <w:rsid w:val="0043645A"/>
    <w:rsid w:val="00471827"/>
    <w:rsid w:val="004C30FB"/>
    <w:rsid w:val="004F22B7"/>
    <w:rsid w:val="004F6E3B"/>
    <w:rsid w:val="00522CB9"/>
    <w:rsid w:val="00523F32"/>
    <w:rsid w:val="005352CD"/>
    <w:rsid w:val="005504FC"/>
    <w:rsid w:val="005701D5"/>
    <w:rsid w:val="00570646"/>
    <w:rsid w:val="00570D4E"/>
    <w:rsid w:val="005A14E5"/>
    <w:rsid w:val="005C50FA"/>
    <w:rsid w:val="005E1A94"/>
    <w:rsid w:val="005F4B56"/>
    <w:rsid w:val="00615AF5"/>
    <w:rsid w:val="006249C3"/>
    <w:rsid w:val="006A11A6"/>
    <w:rsid w:val="006A3166"/>
    <w:rsid w:val="006D2437"/>
    <w:rsid w:val="006E47A2"/>
    <w:rsid w:val="006E4D92"/>
    <w:rsid w:val="007339C4"/>
    <w:rsid w:val="0074309C"/>
    <w:rsid w:val="00763911"/>
    <w:rsid w:val="00794337"/>
    <w:rsid w:val="007A4400"/>
    <w:rsid w:val="007C5357"/>
    <w:rsid w:val="007F3594"/>
    <w:rsid w:val="008106C8"/>
    <w:rsid w:val="0086273F"/>
    <w:rsid w:val="00863AE8"/>
    <w:rsid w:val="00881E61"/>
    <w:rsid w:val="00883F8D"/>
    <w:rsid w:val="00895521"/>
    <w:rsid w:val="008A4DB5"/>
    <w:rsid w:val="008B148B"/>
    <w:rsid w:val="008C2390"/>
    <w:rsid w:val="008E74B9"/>
    <w:rsid w:val="009355DB"/>
    <w:rsid w:val="009672D9"/>
    <w:rsid w:val="00967BC5"/>
    <w:rsid w:val="00972710"/>
    <w:rsid w:val="0099035A"/>
    <w:rsid w:val="009C4AD4"/>
    <w:rsid w:val="009D39D9"/>
    <w:rsid w:val="00A062B8"/>
    <w:rsid w:val="00AC0C65"/>
    <w:rsid w:val="00B27E48"/>
    <w:rsid w:val="00B85498"/>
    <w:rsid w:val="00BD4CFF"/>
    <w:rsid w:val="00BD7007"/>
    <w:rsid w:val="00C142F4"/>
    <w:rsid w:val="00CA2AB2"/>
    <w:rsid w:val="00CA3131"/>
    <w:rsid w:val="00CC0665"/>
    <w:rsid w:val="00CC3117"/>
    <w:rsid w:val="00CC3A89"/>
    <w:rsid w:val="00CD28CD"/>
    <w:rsid w:val="00CE3153"/>
    <w:rsid w:val="00CE46D3"/>
    <w:rsid w:val="00CF489B"/>
    <w:rsid w:val="00D16B83"/>
    <w:rsid w:val="00D33705"/>
    <w:rsid w:val="00D52252"/>
    <w:rsid w:val="00D669F5"/>
    <w:rsid w:val="00D7430E"/>
    <w:rsid w:val="00D94088"/>
    <w:rsid w:val="00E02D09"/>
    <w:rsid w:val="00E02E7C"/>
    <w:rsid w:val="00E04A35"/>
    <w:rsid w:val="00E678BB"/>
    <w:rsid w:val="00EC2687"/>
    <w:rsid w:val="00EE1A2B"/>
    <w:rsid w:val="00EF2978"/>
    <w:rsid w:val="00F23193"/>
    <w:rsid w:val="00F23E66"/>
    <w:rsid w:val="00F462E7"/>
    <w:rsid w:val="00F64F2B"/>
    <w:rsid w:val="00F76898"/>
    <w:rsid w:val="00FF717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82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7339C4"/>
    <w:rPr>
      <w:rFonts w:ascii="Arial" w:hAnsi="Arial" w:cs="Arial"/>
      <w:color w:val="454847"/>
      <w:lang w:val="en-GB"/>
    </w:rPr>
  </w:style>
  <w:style w:type="paragraph" w:styleId="Heading1">
    <w:name w:val="heading 1"/>
    <w:basedOn w:val="Normal"/>
    <w:next w:val="Normal"/>
    <w:link w:val="Heading1Char"/>
    <w:uiPriority w:val="9"/>
    <w:qFormat/>
    <w:rsid w:val="007339C4"/>
    <w:pPr>
      <w:keepNext/>
      <w:keepLines/>
      <w:spacing w:before="480" w:after="480"/>
      <w:outlineLvl w:val="0"/>
    </w:pPr>
    <w:rPr>
      <w:rFonts w:eastAsiaTheme="majorEastAsia"/>
      <w:b/>
      <w:bCs/>
      <w:color w:val="6CB23A"/>
      <w:sz w:val="36"/>
      <w:szCs w:val="36"/>
    </w:rPr>
  </w:style>
  <w:style w:type="paragraph" w:styleId="Heading2">
    <w:name w:val="heading 2"/>
    <w:basedOn w:val="Normal"/>
    <w:next w:val="Normal"/>
    <w:link w:val="Heading2Char"/>
    <w:uiPriority w:val="9"/>
    <w:unhideWhenUsed/>
    <w:qFormat/>
    <w:rsid w:val="004C30FB"/>
    <w:pPr>
      <w:keepNext/>
      <w:keepLines/>
      <w:spacing w:before="200" w:after="240"/>
      <w:outlineLvl w:val="1"/>
    </w:pPr>
    <w:rPr>
      <w:rFonts w:eastAsiaTheme="majorEastAsia"/>
      <w:bCs/>
      <w:color w:val="6CB23A"/>
      <w:sz w:val="28"/>
      <w:szCs w:val="28"/>
    </w:rPr>
  </w:style>
  <w:style w:type="paragraph" w:styleId="Heading3">
    <w:name w:val="heading 3"/>
    <w:basedOn w:val="Normal"/>
    <w:next w:val="Normal"/>
    <w:link w:val="Heading3Char"/>
    <w:uiPriority w:val="9"/>
    <w:unhideWhenUsed/>
    <w:qFormat/>
    <w:rsid w:val="008E74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4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400"/>
    <w:rPr>
      <w:rFonts w:ascii="Lucida Grande" w:hAnsi="Lucida Grande" w:cs="Lucida Grande"/>
      <w:sz w:val="18"/>
      <w:szCs w:val="18"/>
      <w:lang w:val="en-GB"/>
    </w:rPr>
  </w:style>
  <w:style w:type="paragraph" w:styleId="Header">
    <w:name w:val="header"/>
    <w:basedOn w:val="Normal"/>
    <w:link w:val="HeaderChar"/>
    <w:uiPriority w:val="99"/>
    <w:unhideWhenUsed/>
    <w:rsid w:val="007A4400"/>
    <w:pPr>
      <w:tabs>
        <w:tab w:val="center" w:pos="4320"/>
        <w:tab w:val="right" w:pos="8640"/>
      </w:tabs>
      <w:spacing w:after="0"/>
    </w:pPr>
  </w:style>
  <w:style w:type="character" w:customStyle="1" w:styleId="HeaderChar">
    <w:name w:val="Header Char"/>
    <w:basedOn w:val="DefaultParagraphFont"/>
    <w:link w:val="Header"/>
    <w:uiPriority w:val="99"/>
    <w:rsid w:val="007A4400"/>
    <w:rPr>
      <w:lang w:val="en-GB"/>
    </w:rPr>
  </w:style>
  <w:style w:type="paragraph" w:styleId="Footer">
    <w:name w:val="footer"/>
    <w:basedOn w:val="Normal"/>
    <w:link w:val="FooterChar"/>
    <w:uiPriority w:val="99"/>
    <w:unhideWhenUsed/>
    <w:rsid w:val="007A4400"/>
    <w:pPr>
      <w:tabs>
        <w:tab w:val="center" w:pos="4320"/>
        <w:tab w:val="right" w:pos="8640"/>
      </w:tabs>
      <w:spacing w:after="0"/>
    </w:pPr>
  </w:style>
  <w:style w:type="character" w:customStyle="1" w:styleId="FooterChar">
    <w:name w:val="Footer Char"/>
    <w:basedOn w:val="DefaultParagraphFont"/>
    <w:link w:val="Footer"/>
    <w:uiPriority w:val="99"/>
    <w:rsid w:val="007A4400"/>
    <w:rPr>
      <w:lang w:val="en-GB"/>
    </w:rPr>
  </w:style>
  <w:style w:type="paragraph" w:customStyle="1" w:styleId="Bodycopy">
    <w:name w:val="Body copy"/>
    <w:basedOn w:val="Normal"/>
    <w:uiPriority w:val="99"/>
    <w:rsid w:val="005E1A94"/>
    <w:pPr>
      <w:widowControl w:val="0"/>
      <w:suppressAutoHyphens/>
      <w:autoSpaceDE w:val="0"/>
      <w:autoSpaceDN w:val="0"/>
      <w:adjustRightInd w:val="0"/>
      <w:spacing w:after="113" w:line="260" w:lineRule="atLeast"/>
      <w:textAlignment w:val="center"/>
    </w:pPr>
    <w:rPr>
      <w:rFonts w:ascii="FSAlbert" w:hAnsi="FSAlbert" w:cs="FSAlbert"/>
      <w:color w:val="304447"/>
      <w:sz w:val="22"/>
      <w:szCs w:val="22"/>
    </w:rPr>
  </w:style>
  <w:style w:type="paragraph" w:styleId="ListParagraph">
    <w:name w:val="List Paragraph"/>
    <w:basedOn w:val="Normal"/>
    <w:uiPriority w:val="34"/>
    <w:qFormat/>
    <w:rsid w:val="00523F32"/>
    <w:pPr>
      <w:ind w:left="720"/>
      <w:contextualSpacing/>
    </w:pPr>
  </w:style>
  <w:style w:type="character" w:customStyle="1" w:styleId="Heading1Char">
    <w:name w:val="Heading 1 Char"/>
    <w:basedOn w:val="DefaultParagraphFont"/>
    <w:link w:val="Heading1"/>
    <w:uiPriority w:val="9"/>
    <w:rsid w:val="007339C4"/>
    <w:rPr>
      <w:rFonts w:ascii="Arial" w:eastAsiaTheme="majorEastAsia" w:hAnsi="Arial" w:cs="Arial"/>
      <w:b/>
      <w:bCs/>
      <w:color w:val="6CB23A"/>
      <w:sz w:val="36"/>
      <w:szCs w:val="36"/>
      <w:lang w:val="en-GB"/>
    </w:rPr>
  </w:style>
  <w:style w:type="character" w:customStyle="1" w:styleId="Heading2Char">
    <w:name w:val="Heading 2 Char"/>
    <w:basedOn w:val="DefaultParagraphFont"/>
    <w:link w:val="Heading2"/>
    <w:uiPriority w:val="9"/>
    <w:rsid w:val="004C30FB"/>
    <w:rPr>
      <w:rFonts w:ascii="Arial" w:eastAsiaTheme="majorEastAsia" w:hAnsi="Arial" w:cs="Arial"/>
      <w:bCs/>
      <w:color w:val="6CB23A"/>
      <w:sz w:val="28"/>
      <w:szCs w:val="28"/>
    </w:rPr>
  </w:style>
  <w:style w:type="paragraph" w:styleId="TOCHeading">
    <w:name w:val="TOC Heading"/>
    <w:basedOn w:val="Heading1"/>
    <w:next w:val="Normal"/>
    <w:uiPriority w:val="39"/>
    <w:unhideWhenUsed/>
    <w:qFormat/>
    <w:rsid w:val="008B148B"/>
    <w:pPr>
      <w:spacing w:after="0" w:line="276" w:lineRule="auto"/>
      <w:outlineLvl w:val="9"/>
    </w:pPr>
    <w:rPr>
      <w:rFonts w:asciiTheme="majorHAnsi" w:hAnsiTheme="majorHAnsi" w:cstheme="majorBidi"/>
      <w:color w:val="454847"/>
      <w:sz w:val="28"/>
      <w:szCs w:val="28"/>
    </w:rPr>
  </w:style>
  <w:style w:type="paragraph" w:styleId="TOC1">
    <w:name w:val="toc 1"/>
    <w:basedOn w:val="Normal"/>
    <w:next w:val="Normal"/>
    <w:autoRedefine/>
    <w:uiPriority w:val="39"/>
    <w:unhideWhenUsed/>
    <w:rsid w:val="008C2390"/>
    <w:pPr>
      <w:tabs>
        <w:tab w:val="right" w:leader="dot" w:pos="8771"/>
      </w:tabs>
      <w:spacing w:before="120" w:after="120"/>
    </w:pPr>
    <w:rPr>
      <w:b/>
      <w:bCs/>
      <w:color w:val="6CB23A"/>
      <w:sz w:val="36"/>
      <w:szCs w:val="36"/>
    </w:rPr>
  </w:style>
  <w:style w:type="paragraph" w:styleId="TOC2">
    <w:name w:val="toc 2"/>
    <w:basedOn w:val="Normal"/>
    <w:next w:val="Normal"/>
    <w:autoRedefine/>
    <w:uiPriority w:val="39"/>
    <w:unhideWhenUsed/>
    <w:rsid w:val="004C30FB"/>
    <w:pPr>
      <w:spacing w:after="0"/>
      <w:ind w:left="240"/>
    </w:pPr>
    <w:rPr>
      <w:color w:val="6CB23A"/>
      <w:sz w:val="28"/>
      <w:szCs w:val="22"/>
    </w:rPr>
  </w:style>
  <w:style w:type="paragraph" w:styleId="TOC3">
    <w:name w:val="toc 3"/>
    <w:basedOn w:val="Normal"/>
    <w:next w:val="Normal"/>
    <w:autoRedefine/>
    <w:uiPriority w:val="39"/>
    <w:unhideWhenUsed/>
    <w:rsid w:val="005A14E5"/>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5A14E5"/>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5A14E5"/>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5A14E5"/>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5A14E5"/>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5A14E5"/>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5A14E5"/>
    <w:pPr>
      <w:spacing w:after="0"/>
      <w:ind w:left="1920"/>
    </w:pPr>
    <w:rPr>
      <w:rFonts w:asciiTheme="minorHAnsi" w:hAnsiTheme="minorHAnsi"/>
      <w:sz w:val="20"/>
      <w:szCs w:val="20"/>
    </w:rPr>
  </w:style>
  <w:style w:type="paragraph" w:styleId="Title">
    <w:name w:val="Title"/>
    <w:aliases w:val="Main Title"/>
    <w:basedOn w:val="Heading1"/>
    <w:next w:val="Normal"/>
    <w:link w:val="TitleChar"/>
    <w:uiPriority w:val="10"/>
    <w:qFormat/>
    <w:rsid w:val="005504FC"/>
    <w:pPr>
      <w:spacing w:before="1080"/>
    </w:pPr>
    <w:rPr>
      <w:b w:val="0"/>
      <w:sz w:val="52"/>
      <w:szCs w:val="52"/>
    </w:rPr>
  </w:style>
  <w:style w:type="character" w:customStyle="1" w:styleId="TitleChar">
    <w:name w:val="Title Char"/>
    <w:aliases w:val="Main Title Char"/>
    <w:basedOn w:val="DefaultParagraphFont"/>
    <w:link w:val="Title"/>
    <w:uiPriority w:val="10"/>
    <w:rsid w:val="005504FC"/>
    <w:rPr>
      <w:rFonts w:ascii="Arial" w:eastAsiaTheme="majorEastAsia" w:hAnsi="Arial" w:cs="Arial"/>
      <w:bCs/>
      <w:color w:val="6CB23A"/>
      <w:sz w:val="52"/>
      <w:szCs w:val="52"/>
    </w:rPr>
  </w:style>
  <w:style w:type="character" w:styleId="PageNumber">
    <w:name w:val="page number"/>
    <w:basedOn w:val="DefaultParagraphFont"/>
    <w:uiPriority w:val="99"/>
    <w:semiHidden/>
    <w:unhideWhenUsed/>
    <w:rsid w:val="00CE46D3"/>
  </w:style>
  <w:style w:type="paragraph" w:styleId="PlainText">
    <w:name w:val="Plain Text"/>
    <w:basedOn w:val="Normal"/>
    <w:link w:val="PlainTextChar"/>
    <w:uiPriority w:val="99"/>
    <w:semiHidden/>
    <w:unhideWhenUsed/>
    <w:rsid w:val="006E47A2"/>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semiHidden/>
    <w:rsid w:val="006E47A2"/>
    <w:rPr>
      <w:rFonts w:ascii="Calibri" w:hAnsi="Calibri" w:cs="Consolas"/>
      <w:sz w:val="22"/>
      <w:szCs w:val="21"/>
      <w:lang w:val="en-GB"/>
    </w:rPr>
  </w:style>
  <w:style w:type="character" w:styleId="Hyperlink">
    <w:name w:val="Hyperlink"/>
    <w:basedOn w:val="DefaultParagraphFont"/>
    <w:uiPriority w:val="99"/>
    <w:unhideWhenUsed/>
    <w:rsid w:val="007F3594"/>
    <w:rPr>
      <w:color w:val="0000FF" w:themeColor="hyperlink"/>
      <w:u w:val="single"/>
    </w:rPr>
  </w:style>
  <w:style w:type="character" w:customStyle="1" w:styleId="Heading3Char">
    <w:name w:val="Heading 3 Char"/>
    <w:basedOn w:val="DefaultParagraphFont"/>
    <w:link w:val="Heading3"/>
    <w:uiPriority w:val="9"/>
    <w:rsid w:val="008E74B9"/>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responsiblefinance.org.uk/events/citi-microentrepreneurship-awards/terms/" TargetMode="External"/><Relationship Id="rId13" Type="http://schemas.openxmlformats.org/officeDocument/2006/relationships/hyperlink" Target="http://responsiblefinance.org.uk/events/citi-microentrepreneurship-awards/terms/"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F05A753B96334FA3DECB3CD2FAE0DA"/>
        <w:category>
          <w:name w:val="General"/>
          <w:gallery w:val="placeholder"/>
        </w:category>
        <w:types>
          <w:type w:val="bbPlcHdr"/>
        </w:types>
        <w:behaviors>
          <w:behavior w:val="content"/>
        </w:behaviors>
        <w:guid w:val="{605E3A95-8994-E647-9BB6-82852F48E001}"/>
      </w:docPartPr>
      <w:docPartBody>
        <w:p w:rsidR="005954DB" w:rsidRDefault="005954DB" w:rsidP="005954DB">
          <w:pPr>
            <w:pStyle w:val="ACF05A753B96334FA3DECB3CD2FAE0DA"/>
          </w:pPr>
          <w:r>
            <w:t>[Type text]</w:t>
          </w:r>
        </w:p>
      </w:docPartBody>
    </w:docPart>
    <w:docPart>
      <w:docPartPr>
        <w:name w:val="7D0BF3F2D6D0DF46BA3936C04B9C0317"/>
        <w:category>
          <w:name w:val="General"/>
          <w:gallery w:val="placeholder"/>
        </w:category>
        <w:types>
          <w:type w:val="bbPlcHdr"/>
        </w:types>
        <w:behaviors>
          <w:behavior w:val="content"/>
        </w:behaviors>
        <w:guid w:val="{4BFCD2F5-9670-F14A-BFAB-EE1386AF661B}"/>
      </w:docPartPr>
      <w:docPartBody>
        <w:p w:rsidR="005954DB" w:rsidRDefault="005954DB" w:rsidP="005954DB">
          <w:pPr>
            <w:pStyle w:val="7D0BF3F2D6D0DF46BA3936C04B9C0317"/>
          </w:pPr>
          <w:r>
            <w:t>[Type text]</w:t>
          </w:r>
        </w:p>
      </w:docPartBody>
    </w:docPart>
    <w:docPart>
      <w:docPartPr>
        <w:name w:val="65BEE659E6DDDF4789B0A33969532491"/>
        <w:category>
          <w:name w:val="General"/>
          <w:gallery w:val="placeholder"/>
        </w:category>
        <w:types>
          <w:type w:val="bbPlcHdr"/>
        </w:types>
        <w:behaviors>
          <w:behavior w:val="content"/>
        </w:behaviors>
        <w:guid w:val="{CC2B0880-91C0-F447-81DC-52A9A8A3164C}"/>
      </w:docPartPr>
      <w:docPartBody>
        <w:p w:rsidR="005954DB" w:rsidRDefault="005954DB" w:rsidP="005954DB">
          <w:pPr>
            <w:pStyle w:val="65BEE659E6DDDF4789B0A33969532491"/>
          </w:pPr>
          <w:r>
            <w:t>[Type text]</w:t>
          </w:r>
        </w:p>
      </w:docPartBody>
    </w:docPart>
    <w:docPart>
      <w:docPartPr>
        <w:name w:val="D3B40128575E3B45B5EC8964499759FC"/>
        <w:category>
          <w:name w:val="General"/>
          <w:gallery w:val="placeholder"/>
        </w:category>
        <w:types>
          <w:type w:val="bbPlcHdr"/>
        </w:types>
        <w:behaviors>
          <w:behavior w:val="content"/>
        </w:behaviors>
        <w:guid w:val="{9D187D83-EBC1-0840-A858-FC54448A269B}"/>
      </w:docPartPr>
      <w:docPartBody>
        <w:p w:rsidR="00A17F6B" w:rsidRDefault="00A17F6B" w:rsidP="00A17F6B">
          <w:pPr>
            <w:pStyle w:val="D3B40128575E3B45B5EC8964499759F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FSAlbert">
    <w:altName w:val="Seravek"/>
    <w:panose1 w:val="00000000000000000000"/>
    <w:charset w:val="4D"/>
    <w:family w:val="auto"/>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DB"/>
    <w:rsid w:val="00331788"/>
    <w:rsid w:val="004922B7"/>
    <w:rsid w:val="004E382E"/>
    <w:rsid w:val="005954DB"/>
    <w:rsid w:val="005C0FB6"/>
    <w:rsid w:val="00630AEB"/>
    <w:rsid w:val="00767D86"/>
    <w:rsid w:val="00A17F6B"/>
    <w:rsid w:val="00B42461"/>
    <w:rsid w:val="00B65764"/>
    <w:rsid w:val="00BB38AB"/>
    <w:rsid w:val="00C2432C"/>
    <w:rsid w:val="00D34123"/>
    <w:rsid w:val="00FB35D3"/>
    <w:rsid w:val="00FE0C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035C097F7EA4BA7B9EE334DF20F6E">
    <w:name w:val="611035C097F7EA4BA7B9EE334DF20F6E"/>
    <w:rsid w:val="005954DB"/>
  </w:style>
  <w:style w:type="paragraph" w:customStyle="1" w:styleId="BCDF5F67FEA53540BF80798B15E365B5">
    <w:name w:val="BCDF5F67FEA53540BF80798B15E365B5"/>
    <w:rsid w:val="005954DB"/>
  </w:style>
  <w:style w:type="paragraph" w:customStyle="1" w:styleId="5C6C0B5E4ACF6B4F9F71945C672A22B8">
    <w:name w:val="5C6C0B5E4ACF6B4F9F71945C672A22B8"/>
    <w:rsid w:val="005954DB"/>
  </w:style>
  <w:style w:type="paragraph" w:customStyle="1" w:styleId="A563B588A569104CA7FA8DAD95EE71D1">
    <w:name w:val="A563B588A569104CA7FA8DAD95EE71D1"/>
    <w:rsid w:val="005954DB"/>
  </w:style>
  <w:style w:type="paragraph" w:customStyle="1" w:styleId="A73375A49F631A4EB324F847C31434A5">
    <w:name w:val="A73375A49F631A4EB324F847C31434A5"/>
    <w:rsid w:val="005954DB"/>
  </w:style>
  <w:style w:type="paragraph" w:customStyle="1" w:styleId="F0ACCEAB575DDF479D481AA0D2ED004E">
    <w:name w:val="F0ACCEAB575DDF479D481AA0D2ED004E"/>
    <w:rsid w:val="005954DB"/>
  </w:style>
  <w:style w:type="paragraph" w:customStyle="1" w:styleId="ACF05A753B96334FA3DECB3CD2FAE0DA">
    <w:name w:val="ACF05A753B96334FA3DECB3CD2FAE0DA"/>
    <w:rsid w:val="005954DB"/>
  </w:style>
  <w:style w:type="paragraph" w:customStyle="1" w:styleId="7D0BF3F2D6D0DF46BA3936C04B9C0317">
    <w:name w:val="7D0BF3F2D6D0DF46BA3936C04B9C0317"/>
    <w:rsid w:val="005954DB"/>
  </w:style>
  <w:style w:type="paragraph" w:customStyle="1" w:styleId="65BEE659E6DDDF4789B0A33969532491">
    <w:name w:val="65BEE659E6DDDF4789B0A33969532491"/>
    <w:rsid w:val="005954DB"/>
  </w:style>
  <w:style w:type="paragraph" w:customStyle="1" w:styleId="B2C57C1E4003F54C943EFBD44112451C">
    <w:name w:val="B2C57C1E4003F54C943EFBD44112451C"/>
    <w:rsid w:val="005954DB"/>
  </w:style>
  <w:style w:type="paragraph" w:customStyle="1" w:styleId="997A6018402D5C44ADF0E42822681A92">
    <w:name w:val="997A6018402D5C44ADF0E42822681A92"/>
    <w:rsid w:val="005954DB"/>
  </w:style>
  <w:style w:type="paragraph" w:customStyle="1" w:styleId="E42F6E99ECF81840A3311C926E98EEC6">
    <w:name w:val="E42F6E99ECF81840A3311C926E98EEC6"/>
    <w:rsid w:val="005954DB"/>
  </w:style>
  <w:style w:type="paragraph" w:customStyle="1" w:styleId="BF4C4C90A21DB041B10C2E19649AE54E">
    <w:name w:val="BF4C4C90A21DB041B10C2E19649AE54E"/>
    <w:rsid w:val="005954DB"/>
  </w:style>
  <w:style w:type="paragraph" w:customStyle="1" w:styleId="70388FD94B821F4DAFDC41A269A81D9B">
    <w:name w:val="70388FD94B821F4DAFDC41A269A81D9B"/>
    <w:rsid w:val="005954DB"/>
  </w:style>
  <w:style w:type="paragraph" w:customStyle="1" w:styleId="514E9FD60F6E5243A279ACC994048998">
    <w:name w:val="514E9FD60F6E5243A279ACC994048998"/>
    <w:rsid w:val="005954DB"/>
  </w:style>
  <w:style w:type="paragraph" w:customStyle="1" w:styleId="ADDA29B25E5CEB4D8D36F155FD833CAE">
    <w:name w:val="ADDA29B25E5CEB4D8D36F155FD833CAE"/>
    <w:rsid w:val="005954DB"/>
  </w:style>
  <w:style w:type="paragraph" w:customStyle="1" w:styleId="3F31C960AB4B9F4988CDECA98D06A034">
    <w:name w:val="3F31C960AB4B9F4988CDECA98D06A034"/>
    <w:rsid w:val="005954DB"/>
  </w:style>
  <w:style w:type="paragraph" w:customStyle="1" w:styleId="6A0FD0EA5E65D344A5B2AA92526F1FC5">
    <w:name w:val="6A0FD0EA5E65D344A5B2AA92526F1FC5"/>
    <w:rsid w:val="005954DB"/>
  </w:style>
  <w:style w:type="paragraph" w:customStyle="1" w:styleId="6893304B1BF5E84EB38E52990FFA8802">
    <w:name w:val="6893304B1BF5E84EB38E52990FFA8802"/>
    <w:rsid w:val="005954DB"/>
  </w:style>
  <w:style w:type="paragraph" w:customStyle="1" w:styleId="84295300EB88344C9135FC58E565AB10">
    <w:name w:val="84295300EB88344C9135FC58E565AB10"/>
    <w:rsid w:val="005954DB"/>
  </w:style>
  <w:style w:type="paragraph" w:customStyle="1" w:styleId="C83FBCC6CE1C0C4E9235BDA78806449D">
    <w:name w:val="C83FBCC6CE1C0C4E9235BDA78806449D"/>
    <w:rsid w:val="005954DB"/>
  </w:style>
  <w:style w:type="paragraph" w:customStyle="1" w:styleId="E68451E3CEC1A9478EC56B0BBD3748DD">
    <w:name w:val="E68451E3CEC1A9478EC56B0BBD3748DD"/>
    <w:rsid w:val="005954DB"/>
  </w:style>
  <w:style w:type="paragraph" w:customStyle="1" w:styleId="C2036C69CE31FD40810A228A0EEEE509">
    <w:name w:val="C2036C69CE31FD40810A228A0EEEE509"/>
    <w:rsid w:val="005954DB"/>
  </w:style>
  <w:style w:type="paragraph" w:customStyle="1" w:styleId="248C1865A3D11E4B9009E8CE76131B64">
    <w:name w:val="248C1865A3D11E4B9009E8CE76131B64"/>
    <w:rsid w:val="005954DB"/>
  </w:style>
  <w:style w:type="paragraph" w:customStyle="1" w:styleId="D3B40128575E3B45B5EC8964499759FC">
    <w:name w:val="D3B40128575E3B45B5EC8964499759FC"/>
    <w:rsid w:val="00A17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1EE6-8C32-434D-BBD3-E230BA12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435</Words>
  <Characters>2480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report title</vt:lpstr>
    </vt:vector>
  </TitlesOfParts>
  <Company>CREATIVE CONCERN</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 AWARD APPLICATIoN FORM</dc:title>
  <dc:creator>Sophie Parkes</dc:creator>
  <cp:lastModifiedBy>Microsoft Office User</cp:lastModifiedBy>
  <cp:revision>7</cp:revision>
  <cp:lastPrinted>2017-09-29T10:54:00Z</cp:lastPrinted>
  <dcterms:created xsi:type="dcterms:W3CDTF">2017-09-29T13:52:00Z</dcterms:created>
  <dcterms:modified xsi:type="dcterms:W3CDTF">2018-10-17T14:36:00Z</dcterms:modified>
</cp:coreProperties>
</file>